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horzAnchor="margin" w:tblpY="683"/>
        <w:tblW w:w="9074" w:type="dxa"/>
        <w:tblLayout w:type="fixed"/>
        <w:tblLook w:val="04A0" w:firstRow="1" w:lastRow="0" w:firstColumn="1" w:lastColumn="0" w:noHBand="0" w:noVBand="1"/>
      </w:tblPr>
      <w:tblGrid>
        <w:gridCol w:w="3024"/>
        <w:gridCol w:w="3025"/>
        <w:gridCol w:w="3025"/>
      </w:tblGrid>
      <w:tr w:rsidR="001D664D" w14:paraId="31470A5D" w14:textId="77777777" w:rsidTr="001D664D">
        <w:trPr>
          <w:trHeight w:val="112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77DA" w14:textId="254C0899" w:rsidR="001D664D" w:rsidRDefault="001D664D" w:rsidP="001D664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SSCHIFF-202</w:t>
            </w:r>
            <w:r w:rsidR="008D2785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-00</w:t>
            </w:r>
            <w:r w:rsidR="008D2785">
              <w:rPr>
                <w:b/>
                <w:bCs/>
                <w:sz w:val="22"/>
                <w:szCs w:val="22"/>
              </w:rPr>
              <w:t>1</w:t>
            </w:r>
            <w:r w:rsidR="00EB524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E160" w14:textId="078C1171" w:rsidR="001D664D" w:rsidRDefault="00EB5249" w:rsidP="001D664D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Schadstoffsanierung </w:t>
            </w:r>
            <w:r w:rsidR="008D514A">
              <w:rPr>
                <w:b/>
                <w:bCs/>
                <w:sz w:val="22"/>
                <w:szCs w:val="22"/>
              </w:rPr>
              <w:t>Zum Ochsen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1165" w14:textId="3D369ECA" w:rsidR="001D664D" w:rsidRDefault="00EB5249" w:rsidP="001D664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Schadstoffsanierung und Abbruch</w:t>
            </w:r>
          </w:p>
        </w:tc>
      </w:tr>
      <w:tr w:rsidR="001D664D" w14:paraId="6CC4F53A" w14:textId="77777777" w:rsidTr="001D664D">
        <w:trPr>
          <w:trHeight w:val="75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4DE2" w14:textId="77777777" w:rsidR="001D664D" w:rsidRDefault="001D664D" w:rsidP="001D664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Vergabenummer 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E25" w14:textId="77777777" w:rsidR="001D664D" w:rsidRDefault="001D664D" w:rsidP="001D664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Vergabename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F6E8" w14:textId="77777777" w:rsidR="001D664D" w:rsidRDefault="001D664D" w:rsidP="001D664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Leistung </w:t>
            </w:r>
          </w:p>
        </w:tc>
      </w:tr>
    </w:tbl>
    <w:p w14:paraId="5B00A5D5" w14:textId="77777777" w:rsidR="001D664D" w:rsidRDefault="001D664D" w:rsidP="00505D65">
      <w:pPr>
        <w:pStyle w:val="Default"/>
        <w:rPr>
          <w:sz w:val="22"/>
          <w:szCs w:val="22"/>
        </w:rPr>
      </w:pPr>
    </w:p>
    <w:p w14:paraId="42E6CEA5" w14:textId="77777777" w:rsidR="001D664D" w:rsidRDefault="001D664D" w:rsidP="00505D65">
      <w:pPr>
        <w:pStyle w:val="Default"/>
        <w:rPr>
          <w:sz w:val="22"/>
          <w:szCs w:val="22"/>
        </w:rPr>
      </w:pPr>
    </w:p>
    <w:p w14:paraId="2B9269DB" w14:textId="77777777" w:rsidR="001D664D" w:rsidRDefault="001D664D" w:rsidP="00505D65">
      <w:pPr>
        <w:pStyle w:val="Default"/>
        <w:rPr>
          <w:sz w:val="22"/>
          <w:szCs w:val="22"/>
        </w:rPr>
      </w:pPr>
    </w:p>
    <w:p w14:paraId="2AF3CF33" w14:textId="77777777" w:rsidR="00140B16" w:rsidRDefault="00140B16" w:rsidP="00505D65">
      <w:pPr>
        <w:pStyle w:val="Default"/>
        <w:rPr>
          <w:sz w:val="22"/>
          <w:szCs w:val="22"/>
        </w:rPr>
      </w:pPr>
    </w:p>
    <w:p w14:paraId="6660ACCB" w14:textId="77777777" w:rsidR="001D664D" w:rsidRDefault="001D664D" w:rsidP="003920DE">
      <w:pPr>
        <w:pStyle w:val="Default"/>
        <w:rPr>
          <w:sz w:val="22"/>
          <w:szCs w:val="22"/>
        </w:rPr>
      </w:pPr>
    </w:p>
    <w:p w14:paraId="25D1DCB6" w14:textId="77777777" w:rsidR="001D664D" w:rsidRDefault="001D664D" w:rsidP="003920DE">
      <w:pPr>
        <w:pStyle w:val="Default"/>
        <w:rPr>
          <w:sz w:val="22"/>
          <w:szCs w:val="22"/>
        </w:rPr>
      </w:pPr>
    </w:p>
    <w:p w14:paraId="7F0CFA58" w14:textId="77777777" w:rsidR="001D664D" w:rsidRDefault="001D664D" w:rsidP="003920DE">
      <w:pPr>
        <w:pStyle w:val="Default"/>
        <w:rPr>
          <w:b/>
          <w:sz w:val="22"/>
          <w:szCs w:val="22"/>
          <w:u w:val="single"/>
        </w:rPr>
      </w:pPr>
      <w:r w:rsidRPr="001D664D">
        <w:rPr>
          <w:b/>
          <w:sz w:val="22"/>
          <w:szCs w:val="22"/>
          <w:u w:val="single"/>
        </w:rPr>
        <w:t>Bieterangaben</w:t>
      </w:r>
    </w:p>
    <w:p w14:paraId="2FED0612" w14:textId="77777777" w:rsidR="001D664D" w:rsidRPr="001D664D" w:rsidRDefault="001D664D" w:rsidP="003920DE">
      <w:pPr>
        <w:pStyle w:val="Default"/>
        <w:rPr>
          <w:b/>
          <w:sz w:val="22"/>
          <w:szCs w:val="22"/>
          <w:u w:val="single"/>
        </w:rPr>
      </w:pPr>
    </w:p>
    <w:p w14:paraId="330E9D02" w14:textId="77777777" w:rsidR="001D664D" w:rsidRDefault="001D664D" w:rsidP="003920D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Name:</w:t>
      </w:r>
    </w:p>
    <w:p w14:paraId="52AA1F9B" w14:textId="77777777" w:rsidR="001D664D" w:rsidRDefault="001D664D" w:rsidP="003920D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Ansprechpartner:</w:t>
      </w:r>
    </w:p>
    <w:p w14:paraId="638B5AE4" w14:textId="77777777" w:rsidR="001D664D" w:rsidRDefault="001D664D" w:rsidP="003920D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Anschrift:</w:t>
      </w:r>
    </w:p>
    <w:p w14:paraId="742AD802" w14:textId="77777777" w:rsidR="001D664D" w:rsidRDefault="001D664D" w:rsidP="003920D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PLZ / Ort:</w:t>
      </w:r>
    </w:p>
    <w:p w14:paraId="6535498E" w14:textId="4F417A63" w:rsidR="001D664D" w:rsidRDefault="001D664D" w:rsidP="00505D65">
      <w:pPr>
        <w:pStyle w:val="Default"/>
        <w:rPr>
          <w:sz w:val="22"/>
          <w:szCs w:val="22"/>
        </w:rPr>
      </w:pPr>
    </w:p>
    <w:p w14:paraId="1E0117FC" w14:textId="77777777" w:rsidR="001B5EC7" w:rsidRDefault="001B5EC7" w:rsidP="00505D65">
      <w:pPr>
        <w:pStyle w:val="Default"/>
        <w:rPr>
          <w:b/>
          <w:bCs/>
          <w:sz w:val="28"/>
          <w:szCs w:val="22"/>
        </w:rPr>
      </w:pPr>
    </w:p>
    <w:p w14:paraId="4853AF0B" w14:textId="21426029" w:rsidR="00505D65" w:rsidRPr="004C0D9C" w:rsidRDefault="00505D65" w:rsidP="00505D65">
      <w:pPr>
        <w:pStyle w:val="Default"/>
        <w:rPr>
          <w:sz w:val="28"/>
          <w:szCs w:val="22"/>
        </w:rPr>
      </w:pPr>
      <w:r>
        <w:rPr>
          <w:b/>
          <w:bCs/>
          <w:sz w:val="28"/>
          <w:szCs w:val="22"/>
        </w:rPr>
        <w:t xml:space="preserve">Anlage </w:t>
      </w:r>
      <w:r w:rsidR="001B5EC7">
        <w:rPr>
          <w:b/>
          <w:bCs/>
          <w:sz w:val="28"/>
          <w:szCs w:val="22"/>
        </w:rPr>
        <w:t>1</w:t>
      </w:r>
      <w:r w:rsidRPr="004C0D9C">
        <w:rPr>
          <w:b/>
          <w:bCs/>
          <w:sz w:val="28"/>
          <w:szCs w:val="22"/>
        </w:rPr>
        <w:t xml:space="preserve"> – </w:t>
      </w:r>
      <w:r w:rsidR="00501CF6">
        <w:rPr>
          <w:b/>
          <w:bCs/>
          <w:sz w:val="28"/>
          <w:szCs w:val="22"/>
        </w:rPr>
        <w:t>Referenzkunden</w:t>
      </w:r>
    </w:p>
    <w:p w14:paraId="4D6F0666" w14:textId="20D963C2" w:rsidR="00505D65" w:rsidRDefault="00505D65" w:rsidP="00505D65">
      <w:pPr>
        <w:pStyle w:val="Default"/>
        <w:rPr>
          <w:sz w:val="22"/>
          <w:szCs w:val="22"/>
        </w:rPr>
      </w:pPr>
      <w:r w:rsidRPr="004C0D9C">
        <w:rPr>
          <w:sz w:val="22"/>
          <w:szCs w:val="22"/>
        </w:rPr>
        <w:t xml:space="preserve">(zwingend mit dem Angebot einzureichen) </w:t>
      </w:r>
    </w:p>
    <w:p w14:paraId="4ED4D8C0" w14:textId="568C1E55" w:rsidR="001B5EC7" w:rsidRDefault="001B5EC7" w:rsidP="00505D65">
      <w:pPr>
        <w:pStyle w:val="Default"/>
        <w:rPr>
          <w:sz w:val="22"/>
          <w:szCs w:val="22"/>
        </w:rPr>
      </w:pPr>
    </w:p>
    <w:p w14:paraId="587481E3" w14:textId="055CAC0F" w:rsidR="001B5EC7" w:rsidRPr="004C0D9C" w:rsidRDefault="001B5EC7" w:rsidP="00505D6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BITTE BEACHTEN SIE, DASS FÜR VIER VERSCHIEDENE </w:t>
      </w:r>
      <w:proofErr w:type="spellStart"/>
      <w:r>
        <w:rPr>
          <w:sz w:val="22"/>
          <w:szCs w:val="22"/>
        </w:rPr>
        <w:t>BAUMAßNAHMEN</w:t>
      </w:r>
      <w:proofErr w:type="spellEnd"/>
      <w:r>
        <w:rPr>
          <w:sz w:val="22"/>
          <w:szCs w:val="22"/>
        </w:rPr>
        <w:t xml:space="preserve"> JEWEILS DREI REFERENZEN ABZUGEBEN SIND. DIE ANFORDERUNGEN DER REFERENZ IST UNTER JEDEM PUNKT NOCHMALS GENAUER BESCHRIEBEN. SOMIT SIND INSGESAT 12 REFERENZEN ANZUGEBEN. </w:t>
      </w:r>
    </w:p>
    <w:p w14:paraId="375542E2" w14:textId="77777777" w:rsidR="006E6939" w:rsidRPr="00581583" w:rsidRDefault="006E6939" w:rsidP="0090633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5CF3AB0C" w14:textId="6E06F80C" w:rsidR="001A5BDC" w:rsidRDefault="00140B16" w:rsidP="009720A3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" w:eastAsia="HiddenHorzOCR" w:hAnsi="Arial" w:cs="Arial"/>
          <w:sz w:val="22"/>
          <w:szCs w:val="22"/>
        </w:rPr>
      </w:pPr>
      <w:r>
        <w:rPr>
          <w:rFonts w:ascii="Arial" w:eastAsia="HiddenHorzOCR" w:hAnsi="Arial" w:cs="Arial"/>
          <w:sz w:val="22"/>
          <w:szCs w:val="22"/>
        </w:rPr>
        <w:t xml:space="preserve">Referenzkunde </w:t>
      </w:r>
      <w:r w:rsidR="001B5EC7" w:rsidRPr="001B5EC7">
        <w:rPr>
          <w:rFonts w:ascii="Arial" w:eastAsia="HiddenHorzOCR" w:hAnsi="Arial" w:cs="Arial"/>
          <w:sz w:val="22"/>
          <w:szCs w:val="22"/>
        </w:rPr>
        <w:t>für den Ausbau asbesthaltiger Spachtelmassen, Fliesenkleber oder Putze (schwach gebundene Asbestprodukte)</w:t>
      </w:r>
    </w:p>
    <w:p w14:paraId="0AF5C820" w14:textId="77777777" w:rsidR="00140B16" w:rsidRDefault="00140B16" w:rsidP="00140B16">
      <w:pPr>
        <w:autoSpaceDE w:val="0"/>
        <w:autoSpaceDN w:val="0"/>
        <w:adjustRightInd w:val="0"/>
        <w:jc w:val="both"/>
        <w:rPr>
          <w:rFonts w:ascii="Arial" w:eastAsia="HiddenHorzOCR" w:hAnsi="Arial" w:cs="Arial"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40B16" w14:paraId="7CB32580" w14:textId="77777777" w:rsidTr="00140B16">
        <w:tc>
          <w:tcPr>
            <w:tcW w:w="2404" w:type="dxa"/>
          </w:tcPr>
          <w:p w14:paraId="120B2229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 xml:space="preserve">Name der </w:t>
            </w:r>
            <w:r w:rsidR="001D664D">
              <w:rPr>
                <w:rFonts w:ascii="Arial" w:eastAsia="HiddenHorzOCR" w:hAnsi="Arial" w:cs="Arial"/>
                <w:sz w:val="22"/>
                <w:szCs w:val="22"/>
              </w:rPr>
              <w:t>Referenz</w:t>
            </w:r>
            <w:r>
              <w:rPr>
                <w:rFonts w:ascii="Arial" w:eastAsia="HiddenHorzOCR" w:hAnsi="Arial" w:cs="Arial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502A2AA7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3A23845C" w14:textId="77777777" w:rsidTr="00140B16">
        <w:tc>
          <w:tcPr>
            <w:tcW w:w="2404" w:type="dxa"/>
          </w:tcPr>
          <w:p w14:paraId="7FB2A1B9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02F32AB9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45BAC011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867233F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7BFF4EA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5B97B186" w14:textId="77777777" w:rsidTr="00140B16">
        <w:tc>
          <w:tcPr>
            <w:tcW w:w="2404" w:type="dxa"/>
          </w:tcPr>
          <w:p w14:paraId="7F997E9B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3E9B018F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140C8605" w14:textId="77777777" w:rsidTr="00140B16">
        <w:tc>
          <w:tcPr>
            <w:tcW w:w="2404" w:type="dxa"/>
          </w:tcPr>
          <w:p w14:paraId="65825511" w14:textId="77777777" w:rsidR="00140B16" w:rsidRDefault="00140B16" w:rsidP="00140B16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540662E3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243FDA3B" w14:textId="77777777" w:rsidTr="00140B16">
        <w:tc>
          <w:tcPr>
            <w:tcW w:w="2404" w:type="dxa"/>
          </w:tcPr>
          <w:p w14:paraId="3F7E2257" w14:textId="77777777" w:rsidR="00140B16" w:rsidRDefault="00140B16" w:rsidP="00140B16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64F84A1B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3EEA827B" w14:textId="77777777" w:rsidTr="00140B16">
        <w:tc>
          <w:tcPr>
            <w:tcW w:w="2404" w:type="dxa"/>
          </w:tcPr>
          <w:p w14:paraId="40A3DCE7" w14:textId="77777777" w:rsidR="00140B16" w:rsidRDefault="00140B16" w:rsidP="00140B16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695E7118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67258420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54ABABC" w14:textId="77777777" w:rsidR="00140B16" w:rsidRDefault="00140B16" w:rsidP="00032F79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275001B0" w14:textId="77777777" w:rsidTr="001D664D">
        <w:trPr>
          <w:trHeight w:val="830"/>
        </w:trPr>
        <w:tc>
          <w:tcPr>
            <w:tcW w:w="2404" w:type="dxa"/>
          </w:tcPr>
          <w:p w14:paraId="459C8DC3" w14:textId="77777777" w:rsidR="001D664D" w:rsidRDefault="001D664D" w:rsidP="001D664D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21F74CF4" w14:textId="77777777" w:rsidR="001D664D" w:rsidRDefault="001D664D" w:rsidP="001D664D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435D76A2" w14:textId="2B01E73B" w:rsidR="00032F79" w:rsidRDefault="00032F79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03107D42" w14:textId="2AA1F0A5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2199AF1B" w14:textId="1FDF5C07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56DA3B61" w14:textId="0D24D2FB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58BE9962" w14:textId="230F3944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1A14B86D" w14:textId="27F3F575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551C4466" w14:textId="3878CE0E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0D85B021" w14:textId="5CC28893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2DFE5E26" w14:textId="126E9D1E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388E3C0D" w14:textId="43A28262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4C70C444" w14:textId="1D26364D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5DFDFA64" w14:textId="737BC709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6E8F9602" w14:textId="157AC0BE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2140EFCC" w14:textId="533C367B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4802F090" w14:textId="33D3A306" w:rsidR="001B5EC7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5921E76F" w14:textId="77777777" w:rsidR="001B5EC7" w:rsidRPr="009720A3" w:rsidRDefault="001B5EC7" w:rsidP="00032F79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p w14:paraId="739CF971" w14:textId="0DD4A584" w:rsidR="00032F79" w:rsidRDefault="00140B16" w:rsidP="001B5EC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" w:eastAsia="HiddenHorzOCR" w:hAnsi="Arial" w:cs="Arial"/>
          <w:sz w:val="22"/>
          <w:szCs w:val="22"/>
        </w:rPr>
      </w:pPr>
      <w:r>
        <w:rPr>
          <w:rFonts w:ascii="Arial" w:eastAsia="HiddenHorzOCR" w:hAnsi="Arial" w:cs="Arial"/>
          <w:sz w:val="22"/>
          <w:szCs w:val="22"/>
        </w:rPr>
        <w:lastRenderedPageBreak/>
        <w:t>Referenzkunde</w:t>
      </w:r>
      <w:r w:rsidR="001B5EC7" w:rsidRPr="001B5EC7">
        <w:rPr>
          <w:rFonts w:ascii="Arial" w:eastAsia="HiddenHorzOCR" w:hAnsi="Arial" w:cs="Arial"/>
          <w:sz w:val="22"/>
          <w:szCs w:val="22"/>
        </w:rPr>
        <w:t xml:space="preserve"> </w:t>
      </w:r>
      <w:r w:rsidR="001B5EC7" w:rsidRPr="001B5EC7">
        <w:rPr>
          <w:rFonts w:ascii="Arial" w:eastAsia="HiddenHorzOCR" w:hAnsi="Arial" w:cs="Arial"/>
          <w:sz w:val="22"/>
          <w:szCs w:val="22"/>
        </w:rPr>
        <w:t>für den Ausbau asbesthaltiger Spachtelmassen, Fliesenkleber oder Putze (schwach gebundene Asbestprodukte)</w:t>
      </w:r>
    </w:p>
    <w:p w14:paraId="31DE62D7" w14:textId="77777777" w:rsidR="001B5EC7" w:rsidRPr="001B5EC7" w:rsidRDefault="001B5EC7" w:rsidP="001B5EC7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40B16" w14:paraId="103D8EDE" w14:textId="77777777" w:rsidTr="00D843D4">
        <w:tc>
          <w:tcPr>
            <w:tcW w:w="2404" w:type="dxa"/>
          </w:tcPr>
          <w:p w14:paraId="681A6706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 xml:space="preserve">Name der </w:t>
            </w:r>
            <w:r w:rsidR="001D664D">
              <w:rPr>
                <w:rFonts w:ascii="Arial" w:eastAsia="HiddenHorzOCR" w:hAnsi="Arial" w:cs="Arial"/>
                <w:sz w:val="22"/>
                <w:szCs w:val="22"/>
              </w:rPr>
              <w:t>Referenz</w:t>
            </w:r>
            <w:r>
              <w:rPr>
                <w:rFonts w:ascii="Arial" w:eastAsia="HiddenHorzOCR" w:hAnsi="Arial" w:cs="Arial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57EF3E80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588749DD" w14:textId="77777777" w:rsidTr="00D843D4">
        <w:tc>
          <w:tcPr>
            <w:tcW w:w="2404" w:type="dxa"/>
          </w:tcPr>
          <w:p w14:paraId="249E9060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72156F6A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3B602CB8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73A06861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6BD153C3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1EF561B0" w14:textId="77777777" w:rsidTr="00D843D4">
        <w:tc>
          <w:tcPr>
            <w:tcW w:w="2404" w:type="dxa"/>
          </w:tcPr>
          <w:p w14:paraId="59297E06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27D484BF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71336E81" w14:textId="77777777" w:rsidTr="00D843D4">
        <w:tc>
          <w:tcPr>
            <w:tcW w:w="2404" w:type="dxa"/>
          </w:tcPr>
          <w:p w14:paraId="46B16FA9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20156E41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07331AFF" w14:textId="77777777" w:rsidTr="00D843D4">
        <w:tc>
          <w:tcPr>
            <w:tcW w:w="2404" w:type="dxa"/>
          </w:tcPr>
          <w:p w14:paraId="5D234239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2CB06C2F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055AA009" w14:textId="77777777" w:rsidTr="00D843D4">
        <w:tc>
          <w:tcPr>
            <w:tcW w:w="2404" w:type="dxa"/>
          </w:tcPr>
          <w:p w14:paraId="4E9F6CE5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5521793D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034F028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9EDDD97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02AD9B56" w14:textId="77777777" w:rsidTr="001D664D">
        <w:trPr>
          <w:trHeight w:val="794"/>
        </w:trPr>
        <w:tc>
          <w:tcPr>
            <w:tcW w:w="2404" w:type="dxa"/>
          </w:tcPr>
          <w:p w14:paraId="00BA2147" w14:textId="77777777" w:rsidR="001D664D" w:rsidRDefault="001D664D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7F9B44DC" w14:textId="77777777" w:rsidR="001D664D" w:rsidRDefault="001D664D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71BE2B7A" w14:textId="77777777" w:rsidR="008D2785" w:rsidRPr="001D664D" w:rsidRDefault="008D2785" w:rsidP="001D664D">
      <w:pPr>
        <w:spacing w:after="200" w:line="276" w:lineRule="auto"/>
        <w:rPr>
          <w:rFonts w:ascii="Arial" w:eastAsia="HiddenHorzOCR" w:hAnsi="Arial" w:cs="Arial"/>
          <w:sz w:val="22"/>
          <w:szCs w:val="22"/>
        </w:rPr>
      </w:pPr>
    </w:p>
    <w:p w14:paraId="5882AD20" w14:textId="59A98CA0" w:rsidR="00140B16" w:rsidRDefault="00140B16" w:rsidP="001B5EC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" w:eastAsia="HiddenHorzOCR" w:hAnsi="Arial" w:cs="Arial"/>
          <w:sz w:val="22"/>
          <w:szCs w:val="22"/>
        </w:rPr>
      </w:pPr>
      <w:r>
        <w:rPr>
          <w:rFonts w:ascii="Arial" w:eastAsia="HiddenHorzOCR" w:hAnsi="Arial" w:cs="Arial"/>
          <w:sz w:val="22"/>
          <w:szCs w:val="22"/>
        </w:rPr>
        <w:t>Referenzkunde</w:t>
      </w:r>
      <w:r w:rsidR="001B5EC7">
        <w:rPr>
          <w:rFonts w:ascii="Arial" w:eastAsia="HiddenHorzOCR" w:hAnsi="Arial" w:cs="Arial"/>
          <w:sz w:val="22"/>
          <w:szCs w:val="22"/>
        </w:rPr>
        <w:t xml:space="preserve"> </w:t>
      </w:r>
      <w:r w:rsidR="001B5EC7" w:rsidRPr="001B5EC7">
        <w:rPr>
          <w:rFonts w:ascii="Arial" w:eastAsia="HiddenHorzOCR" w:hAnsi="Arial" w:cs="Arial"/>
          <w:sz w:val="22"/>
          <w:szCs w:val="22"/>
        </w:rPr>
        <w:t>für den Ausbau asbesthaltiger Spachtelmassen, Fliesenkleber oder Putze (schwach gebundene Asbestprodukte)</w:t>
      </w:r>
    </w:p>
    <w:p w14:paraId="5884AA91" w14:textId="77777777" w:rsidR="001B5EC7" w:rsidRPr="001B5EC7" w:rsidRDefault="001B5EC7" w:rsidP="001B5EC7">
      <w:pPr>
        <w:autoSpaceDE w:val="0"/>
        <w:autoSpaceDN w:val="0"/>
        <w:adjustRightInd w:val="0"/>
        <w:ind w:left="426"/>
        <w:jc w:val="both"/>
        <w:rPr>
          <w:rFonts w:ascii="Arial" w:eastAsia="HiddenHorzOCR" w:hAnsi="Arial" w:cs="Arial"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40B16" w14:paraId="45007469" w14:textId="77777777" w:rsidTr="00D843D4">
        <w:tc>
          <w:tcPr>
            <w:tcW w:w="2404" w:type="dxa"/>
          </w:tcPr>
          <w:p w14:paraId="283890E6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 xml:space="preserve">Name der </w:t>
            </w:r>
            <w:r w:rsidR="001D664D">
              <w:rPr>
                <w:rFonts w:ascii="Arial" w:eastAsia="HiddenHorzOCR" w:hAnsi="Arial" w:cs="Arial"/>
                <w:sz w:val="22"/>
                <w:szCs w:val="22"/>
              </w:rPr>
              <w:t>Referenz</w:t>
            </w:r>
            <w:r>
              <w:rPr>
                <w:rFonts w:ascii="Arial" w:eastAsia="HiddenHorzOCR" w:hAnsi="Arial" w:cs="Arial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1D1B8D17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2DEA8788" w14:textId="77777777" w:rsidTr="00D843D4">
        <w:tc>
          <w:tcPr>
            <w:tcW w:w="2404" w:type="dxa"/>
          </w:tcPr>
          <w:p w14:paraId="3D7EBDCE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424463A0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54AEB828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4DDBB7DD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1297141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10815FC0" w14:textId="77777777" w:rsidTr="00D843D4">
        <w:tc>
          <w:tcPr>
            <w:tcW w:w="2404" w:type="dxa"/>
          </w:tcPr>
          <w:p w14:paraId="195E39BC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4ED9B1A8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5AA38A26" w14:textId="77777777" w:rsidTr="00D843D4">
        <w:tc>
          <w:tcPr>
            <w:tcW w:w="2404" w:type="dxa"/>
          </w:tcPr>
          <w:p w14:paraId="4E42FF26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7B4329B2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339A400D" w14:textId="77777777" w:rsidTr="00D843D4">
        <w:tc>
          <w:tcPr>
            <w:tcW w:w="2404" w:type="dxa"/>
          </w:tcPr>
          <w:p w14:paraId="4EF7B0A4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0F405F72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40B16" w14:paraId="3CCA5BDE" w14:textId="77777777" w:rsidTr="001D664D">
        <w:trPr>
          <w:trHeight w:val="498"/>
        </w:trPr>
        <w:tc>
          <w:tcPr>
            <w:tcW w:w="2404" w:type="dxa"/>
          </w:tcPr>
          <w:p w14:paraId="3F980FEF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47A81C2A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74D5705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D10138A" w14:textId="77777777" w:rsidR="00140B16" w:rsidRDefault="00140B16" w:rsidP="00D843D4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070B0AC3" w14:textId="77777777" w:rsidTr="001D664D">
        <w:trPr>
          <w:trHeight w:val="758"/>
        </w:trPr>
        <w:tc>
          <w:tcPr>
            <w:tcW w:w="2404" w:type="dxa"/>
          </w:tcPr>
          <w:p w14:paraId="3A33191C" w14:textId="77777777" w:rsidR="001D664D" w:rsidRDefault="001D664D" w:rsidP="001D664D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55570942" w14:textId="77777777" w:rsidR="001D664D" w:rsidRDefault="001D664D" w:rsidP="001D664D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4DA88FE3" w14:textId="77777777" w:rsidR="00DB20FD" w:rsidRDefault="00DB20FD" w:rsidP="009720A3">
      <w:pPr>
        <w:rPr>
          <w:rFonts w:ascii="Arial" w:hAnsi="Arial" w:cs="Arial"/>
          <w:b/>
        </w:rPr>
      </w:pPr>
    </w:p>
    <w:p w14:paraId="56A4E861" w14:textId="77777777" w:rsidR="00DB20FD" w:rsidRDefault="00DB20FD" w:rsidP="009720A3">
      <w:pPr>
        <w:rPr>
          <w:rFonts w:ascii="Arial" w:hAnsi="Arial" w:cs="Arial"/>
          <w:b/>
        </w:rPr>
      </w:pPr>
    </w:p>
    <w:p w14:paraId="0F73C72E" w14:textId="214A5D19" w:rsidR="001D664D" w:rsidRDefault="001D664D" w:rsidP="001D664D">
      <w:pPr>
        <w:pStyle w:val="Listenabsatz"/>
        <w:numPr>
          <w:ilvl w:val="0"/>
          <w:numId w:val="1"/>
        </w:numPr>
        <w:spacing w:after="200" w:line="276" w:lineRule="auto"/>
        <w:ind w:left="426" w:hanging="426"/>
        <w:rPr>
          <w:rFonts w:ascii="Arial" w:eastAsia="HiddenHorzOCR" w:hAnsi="Arial" w:cs="Arial"/>
          <w:sz w:val="22"/>
          <w:szCs w:val="22"/>
        </w:rPr>
      </w:pPr>
      <w:r>
        <w:rPr>
          <w:rFonts w:ascii="Arial" w:eastAsia="HiddenHorzOCR" w:hAnsi="Arial" w:cs="Arial"/>
          <w:sz w:val="22"/>
          <w:szCs w:val="22"/>
        </w:rPr>
        <w:t>Referenzkunde</w:t>
      </w:r>
      <w:r w:rsidR="001B5EC7">
        <w:rPr>
          <w:rFonts w:ascii="Arial" w:eastAsia="HiddenHorzOCR" w:hAnsi="Arial" w:cs="Arial"/>
          <w:sz w:val="22"/>
          <w:szCs w:val="22"/>
        </w:rPr>
        <w:t xml:space="preserve"> </w:t>
      </w:r>
      <w:r w:rsidR="001B5EC7" w:rsidRPr="001B5EC7">
        <w:rPr>
          <w:rFonts w:ascii="Arial" w:eastAsia="HiddenHorzOCR" w:hAnsi="Arial" w:cs="Arial"/>
          <w:sz w:val="22"/>
          <w:szCs w:val="22"/>
        </w:rPr>
        <w:t>für den Ausbau von KMF-Verwendungen</w:t>
      </w: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D664D" w14:paraId="475CAF07" w14:textId="77777777" w:rsidTr="008921BE">
        <w:tc>
          <w:tcPr>
            <w:tcW w:w="2404" w:type="dxa"/>
          </w:tcPr>
          <w:p w14:paraId="67ACDF70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6E04C093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536786A0" w14:textId="77777777" w:rsidTr="008921BE">
        <w:tc>
          <w:tcPr>
            <w:tcW w:w="2404" w:type="dxa"/>
          </w:tcPr>
          <w:p w14:paraId="49B38179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067AE84F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342EE103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57B006B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5ACBB18E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0E97BD3A" w14:textId="77777777" w:rsidTr="008921BE">
        <w:tc>
          <w:tcPr>
            <w:tcW w:w="2404" w:type="dxa"/>
          </w:tcPr>
          <w:p w14:paraId="45A4937F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55BB5424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6074D2DA" w14:textId="77777777" w:rsidTr="008921BE">
        <w:tc>
          <w:tcPr>
            <w:tcW w:w="2404" w:type="dxa"/>
          </w:tcPr>
          <w:p w14:paraId="6E430CDF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1D51A6B3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683E45BB" w14:textId="77777777" w:rsidTr="008921BE">
        <w:tc>
          <w:tcPr>
            <w:tcW w:w="2404" w:type="dxa"/>
          </w:tcPr>
          <w:p w14:paraId="7CC9ED60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69A48990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5B14C4E8" w14:textId="77777777" w:rsidTr="001D664D">
        <w:trPr>
          <w:trHeight w:val="449"/>
        </w:trPr>
        <w:tc>
          <w:tcPr>
            <w:tcW w:w="2404" w:type="dxa"/>
          </w:tcPr>
          <w:p w14:paraId="380610C5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5BBE1661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66D65A6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4DE1660C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13DF75D1" w14:textId="77777777" w:rsidTr="001D664D">
        <w:trPr>
          <w:trHeight w:val="724"/>
        </w:trPr>
        <w:tc>
          <w:tcPr>
            <w:tcW w:w="2404" w:type="dxa"/>
          </w:tcPr>
          <w:p w14:paraId="46D2DD5C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2282ED89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7EB78C9E" w14:textId="04B86764" w:rsidR="00DB20FD" w:rsidRDefault="00DB20FD" w:rsidP="009720A3">
      <w:pPr>
        <w:rPr>
          <w:rFonts w:ascii="Arial" w:hAnsi="Arial" w:cs="Arial"/>
          <w:b/>
        </w:rPr>
      </w:pPr>
    </w:p>
    <w:p w14:paraId="3163278B" w14:textId="77777777" w:rsidR="001B5EC7" w:rsidRDefault="001B5EC7" w:rsidP="009720A3">
      <w:pPr>
        <w:rPr>
          <w:rFonts w:ascii="Arial" w:hAnsi="Arial" w:cs="Arial"/>
          <w:b/>
        </w:rPr>
      </w:pPr>
    </w:p>
    <w:p w14:paraId="629A845B" w14:textId="77777777" w:rsidR="00DB20FD" w:rsidRDefault="00DB20FD" w:rsidP="009720A3">
      <w:pPr>
        <w:rPr>
          <w:rFonts w:ascii="Arial" w:hAnsi="Arial" w:cs="Arial"/>
          <w:b/>
        </w:rPr>
      </w:pPr>
    </w:p>
    <w:p w14:paraId="5CD473BE" w14:textId="7C411808" w:rsidR="001D664D" w:rsidRDefault="001D664D" w:rsidP="001D664D">
      <w:pPr>
        <w:pStyle w:val="Listenabsatz"/>
        <w:numPr>
          <w:ilvl w:val="0"/>
          <w:numId w:val="1"/>
        </w:numPr>
        <w:spacing w:after="200" w:line="276" w:lineRule="auto"/>
        <w:ind w:left="426" w:hanging="426"/>
        <w:rPr>
          <w:rFonts w:ascii="Arial" w:eastAsia="HiddenHorzOCR" w:hAnsi="Arial" w:cs="Arial"/>
          <w:sz w:val="22"/>
          <w:szCs w:val="22"/>
        </w:rPr>
      </w:pPr>
      <w:r>
        <w:rPr>
          <w:rFonts w:ascii="Arial" w:eastAsia="HiddenHorzOCR" w:hAnsi="Arial" w:cs="Arial"/>
          <w:sz w:val="22"/>
          <w:szCs w:val="22"/>
        </w:rPr>
        <w:lastRenderedPageBreak/>
        <w:t>Referenzkunde</w:t>
      </w:r>
      <w:r w:rsidR="001B5EC7">
        <w:rPr>
          <w:rFonts w:ascii="Arial" w:eastAsia="HiddenHorzOCR" w:hAnsi="Arial" w:cs="Arial"/>
          <w:sz w:val="22"/>
          <w:szCs w:val="22"/>
        </w:rPr>
        <w:t xml:space="preserve"> </w:t>
      </w:r>
      <w:r w:rsidR="001B5EC7" w:rsidRPr="001B5EC7">
        <w:rPr>
          <w:rFonts w:ascii="Arial" w:eastAsia="HiddenHorzOCR" w:hAnsi="Arial" w:cs="Arial"/>
          <w:sz w:val="22"/>
          <w:szCs w:val="22"/>
        </w:rPr>
        <w:t>für den Ausbau von KMF-Verwendungen</w:t>
      </w: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D664D" w14:paraId="716D07CB" w14:textId="77777777" w:rsidTr="008921BE">
        <w:tc>
          <w:tcPr>
            <w:tcW w:w="2404" w:type="dxa"/>
          </w:tcPr>
          <w:p w14:paraId="5D693450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2808B74F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3DD1869E" w14:textId="77777777" w:rsidTr="008921BE">
        <w:tc>
          <w:tcPr>
            <w:tcW w:w="2404" w:type="dxa"/>
          </w:tcPr>
          <w:p w14:paraId="7ED0FC7D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32735075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CE25486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61D15F1C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383AAB7C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184CF55E" w14:textId="77777777" w:rsidTr="008921BE">
        <w:tc>
          <w:tcPr>
            <w:tcW w:w="2404" w:type="dxa"/>
          </w:tcPr>
          <w:p w14:paraId="2A263BAF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17CC6BB6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70A4846E" w14:textId="77777777" w:rsidTr="008921BE">
        <w:tc>
          <w:tcPr>
            <w:tcW w:w="2404" w:type="dxa"/>
          </w:tcPr>
          <w:p w14:paraId="5B6DDF3A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2119AA3C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416ACA59" w14:textId="77777777" w:rsidTr="008921BE">
        <w:tc>
          <w:tcPr>
            <w:tcW w:w="2404" w:type="dxa"/>
          </w:tcPr>
          <w:p w14:paraId="7279587C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344475DF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22A4E637" w14:textId="77777777" w:rsidTr="008921BE">
        <w:tc>
          <w:tcPr>
            <w:tcW w:w="2404" w:type="dxa"/>
          </w:tcPr>
          <w:p w14:paraId="38E1861C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3EE2A87A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8663507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40D05D1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D664D" w14:paraId="0DB0FE66" w14:textId="77777777" w:rsidTr="001D664D">
        <w:trPr>
          <w:trHeight w:val="718"/>
        </w:trPr>
        <w:tc>
          <w:tcPr>
            <w:tcW w:w="2404" w:type="dxa"/>
          </w:tcPr>
          <w:p w14:paraId="2B2083CE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196D35AD" w14:textId="77777777" w:rsidR="001D664D" w:rsidRDefault="001D664D" w:rsidP="008921BE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2A77DAFC" w14:textId="77777777" w:rsidR="001B5EC7" w:rsidRDefault="001B5EC7" w:rsidP="009720A3">
      <w:pPr>
        <w:rPr>
          <w:rFonts w:ascii="Arial" w:hAnsi="Arial" w:cs="Arial"/>
          <w:b/>
        </w:rPr>
      </w:pPr>
    </w:p>
    <w:p w14:paraId="0AB53B9F" w14:textId="77777777" w:rsidR="00DB20FD" w:rsidRDefault="00DB20FD" w:rsidP="009720A3">
      <w:pPr>
        <w:rPr>
          <w:rFonts w:ascii="Arial" w:hAnsi="Arial" w:cs="Arial"/>
          <w:b/>
        </w:rPr>
      </w:pPr>
    </w:p>
    <w:p w14:paraId="65BD08E5" w14:textId="6D84D427" w:rsidR="001D664D" w:rsidRDefault="001B5EC7" w:rsidP="001B5EC7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 w:rsidRPr="001B5EC7">
        <w:rPr>
          <w:rFonts w:ascii="Arial" w:hAnsi="Arial" w:cs="Arial"/>
          <w:bCs/>
          <w:sz w:val="22"/>
          <w:szCs w:val="22"/>
        </w:rPr>
        <w:t>Referenzkunde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B5EC7">
        <w:rPr>
          <w:rFonts w:ascii="Arial" w:eastAsia="HiddenHorzOCR" w:hAnsi="Arial" w:cs="Arial"/>
          <w:sz w:val="22"/>
          <w:szCs w:val="22"/>
        </w:rPr>
        <w:t>für den Ausbau von KMF-Verwendungen</w:t>
      </w:r>
    </w:p>
    <w:p w14:paraId="11E7142E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B5EC7" w14:paraId="420BEE38" w14:textId="77777777" w:rsidTr="00682A35">
        <w:tc>
          <w:tcPr>
            <w:tcW w:w="2404" w:type="dxa"/>
          </w:tcPr>
          <w:p w14:paraId="7D20DC64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70B3F00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3F0EC7EF" w14:textId="77777777" w:rsidTr="00682A35">
        <w:tc>
          <w:tcPr>
            <w:tcW w:w="2404" w:type="dxa"/>
          </w:tcPr>
          <w:p w14:paraId="5EBEC4AA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578BA44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32AB8B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38FD652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6C1D673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DBB0D4A" w14:textId="77777777" w:rsidTr="00682A35">
        <w:tc>
          <w:tcPr>
            <w:tcW w:w="2404" w:type="dxa"/>
          </w:tcPr>
          <w:p w14:paraId="3518F2F8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192DD117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F0AD2C1" w14:textId="77777777" w:rsidTr="00682A35">
        <w:tc>
          <w:tcPr>
            <w:tcW w:w="2404" w:type="dxa"/>
          </w:tcPr>
          <w:p w14:paraId="5BF9909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102DFB3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730E639D" w14:textId="77777777" w:rsidTr="00682A35">
        <w:tc>
          <w:tcPr>
            <w:tcW w:w="2404" w:type="dxa"/>
          </w:tcPr>
          <w:p w14:paraId="6D44204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6997791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5163AA23" w14:textId="77777777" w:rsidTr="00682A35">
        <w:tc>
          <w:tcPr>
            <w:tcW w:w="2404" w:type="dxa"/>
          </w:tcPr>
          <w:p w14:paraId="0A10779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34C7E77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7408A33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A6B4C88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8C20DD8" w14:textId="77777777" w:rsidTr="00682A35">
        <w:trPr>
          <w:trHeight w:val="718"/>
        </w:trPr>
        <w:tc>
          <w:tcPr>
            <w:tcW w:w="2404" w:type="dxa"/>
          </w:tcPr>
          <w:p w14:paraId="7782EB6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748E0E28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7E3CCA11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697075EF" w14:textId="5696BDC3" w:rsidR="001B5EC7" w:rsidRDefault="001B5EC7" w:rsidP="001B5EC7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Referenzkunde </w:t>
      </w:r>
      <w:r w:rsidRPr="001B5EC7">
        <w:rPr>
          <w:rFonts w:ascii="Arial" w:hAnsi="Arial" w:cs="Arial"/>
          <w:bCs/>
          <w:sz w:val="22"/>
          <w:szCs w:val="22"/>
        </w:rPr>
        <w:t>für den Ausbau von schwermetall-/bleihaltigen Anstriche/ Stäuben</w:t>
      </w:r>
    </w:p>
    <w:p w14:paraId="41D67723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B5EC7" w14:paraId="55EC1A08" w14:textId="77777777" w:rsidTr="00682A35">
        <w:tc>
          <w:tcPr>
            <w:tcW w:w="2404" w:type="dxa"/>
          </w:tcPr>
          <w:p w14:paraId="47F81A8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141DCA7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3DF395C2" w14:textId="77777777" w:rsidTr="00682A35">
        <w:tc>
          <w:tcPr>
            <w:tcW w:w="2404" w:type="dxa"/>
          </w:tcPr>
          <w:p w14:paraId="5DAF7B9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30257C7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925B46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687C4D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41964C2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1E83EF0A" w14:textId="77777777" w:rsidTr="00682A35">
        <w:tc>
          <w:tcPr>
            <w:tcW w:w="2404" w:type="dxa"/>
          </w:tcPr>
          <w:p w14:paraId="44C5126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5760254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16C88AA2" w14:textId="77777777" w:rsidTr="00682A35">
        <w:tc>
          <w:tcPr>
            <w:tcW w:w="2404" w:type="dxa"/>
          </w:tcPr>
          <w:p w14:paraId="467613F8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3AE8F9E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5A0A869E" w14:textId="77777777" w:rsidTr="00682A35">
        <w:tc>
          <w:tcPr>
            <w:tcW w:w="2404" w:type="dxa"/>
          </w:tcPr>
          <w:p w14:paraId="267B2FA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5EE032D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393B288" w14:textId="77777777" w:rsidTr="00682A35">
        <w:tc>
          <w:tcPr>
            <w:tcW w:w="2404" w:type="dxa"/>
          </w:tcPr>
          <w:p w14:paraId="60DB3D8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55D5487A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724A4CA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76AB44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63F1A913" w14:textId="77777777" w:rsidTr="00682A35">
        <w:trPr>
          <w:trHeight w:val="718"/>
        </w:trPr>
        <w:tc>
          <w:tcPr>
            <w:tcW w:w="2404" w:type="dxa"/>
          </w:tcPr>
          <w:p w14:paraId="1434ECF7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4D73863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027E726B" w14:textId="43F0CC86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77B77BCF" w14:textId="4E85FB86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050F1CC6" w14:textId="2FCF8A48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47F8C865" w14:textId="2E2C952C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7F638196" w14:textId="276F5812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759278B0" w14:textId="77777777" w:rsidR="001B5EC7" w:rsidRP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19AE365F" w14:textId="4391724C" w:rsidR="001B5EC7" w:rsidRDefault="001B5EC7" w:rsidP="001B5EC7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Referenzkunde </w:t>
      </w:r>
      <w:r w:rsidRPr="001B5EC7">
        <w:rPr>
          <w:rFonts w:ascii="Arial" w:hAnsi="Arial" w:cs="Arial"/>
          <w:bCs/>
          <w:sz w:val="22"/>
          <w:szCs w:val="22"/>
        </w:rPr>
        <w:t>für den Ausbau von schwermetall-/bleihaltigen Anstriche/ Stäuben</w:t>
      </w:r>
    </w:p>
    <w:p w14:paraId="7254EB4E" w14:textId="3ED3FFA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B5EC7" w14:paraId="6A0F7A56" w14:textId="77777777" w:rsidTr="00682A35">
        <w:tc>
          <w:tcPr>
            <w:tcW w:w="2404" w:type="dxa"/>
          </w:tcPr>
          <w:p w14:paraId="3176D147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3647583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1F59C2B" w14:textId="77777777" w:rsidTr="00682A35">
        <w:tc>
          <w:tcPr>
            <w:tcW w:w="2404" w:type="dxa"/>
          </w:tcPr>
          <w:p w14:paraId="6ED51EF7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0111CEE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33A965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9A619B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4364B5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C990030" w14:textId="77777777" w:rsidTr="00682A35">
        <w:tc>
          <w:tcPr>
            <w:tcW w:w="2404" w:type="dxa"/>
          </w:tcPr>
          <w:p w14:paraId="4674DEF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0C9BB5C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2056672" w14:textId="77777777" w:rsidTr="00682A35">
        <w:tc>
          <w:tcPr>
            <w:tcW w:w="2404" w:type="dxa"/>
          </w:tcPr>
          <w:p w14:paraId="24A8FF1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024DE98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DBB3A48" w14:textId="77777777" w:rsidTr="00682A35">
        <w:tc>
          <w:tcPr>
            <w:tcW w:w="2404" w:type="dxa"/>
          </w:tcPr>
          <w:p w14:paraId="2437DAF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0DD70A8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DC19AD2" w14:textId="77777777" w:rsidTr="00682A35">
        <w:tc>
          <w:tcPr>
            <w:tcW w:w="2404" w:type="dxa"/>
          </w:tcPr>
          <w:p w14:paraId="62B784D7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35701E2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9415CD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4B927C9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2280AEC5" w14:textId="77777777" w:rsidTr="00682A35">
        <w:trPr>
          <w:trHeight w:val="718"/>
        </w:trPr>
        <w:tc>
          <w:tcPr>
            <w:tcW w:w="2404" w:type="dxa"/>
          </w:tcPr>
          <w:p w14:paraId="175D437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6FF198D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02264961" w14:textId="11D9C145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69D81BEE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p w14:paraId="58B17BAE" w14:textId="402704BE" w:rsidR="001B5EC7" w:rsidRDefault="001B5EC7" w:rsidP="001B5EC7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Referenzkunde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B5EC7">
        <w:rPr>
          <w:rFonts w:ascii="Arial" w:hAnsi="Arial" w:cs="Arial"/>
          <w:bCs/>
          <w:sz w:val="22"/>
          <w:szCs w:val="22"/>
        </w:rPr>
        <w:t>für den Ausbau von schwermetall-/bleihaltigen Anstriche/ Stäuben</w:t>
      </w:r>
    </w:p>
    <w:p w14:paraId="6430F445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B5EC7" w14:paraId="0FDEA5B9" w14:textId="77777777" w:rsidTr="00682A35">
        <w:tc>
          <w:tcPr>
            <w:tcW w:w="2404" w:type="dxa"/>
          </w:tcPr>
          <w:p w14:paraId="3839279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03AFF1D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529A8B8F" w14:textId="77777777" w:rsidTr="00682A35">
        <w:tc>
          <w:tcPr>
            <w:tcW w:w="2404" w:type="dxa"/>
          </w:tcPr>
          <w:p w14:paraId="6B88560A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6859A16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51931D6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3DCD357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9A463E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2BACC81B" w14:textId="77777777" w:rsidTr="00682A35">
        <w:tc>
          <w:tcPr>
            <w:tcW w:w="2404" w:type="dxa"/>
          </w:tcPr>
          <w:p w14:paraId="0DE8CE9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3749F79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0AF8449" w14:textId="77777777" w:rsidTr="00682A35">
        <w:tc>
          <w:tcPr>
            <w:tcW w:w="2404" w:type="dxa"/>
          </w:tcPr>
          <w:p w14:paraId="1E8582A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02F15DF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1093D345" w14:textId="77777777" w:rsidTr="00682A35">
        <w:tc>
          <w:tcPr>
            <w:tcW w:w="2404" w:type="dxa"/>
          </w:tcPr>
          <w:p w14:paraId="6872A20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10BF28F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1872D433" w14:textId="77777777" w:rsidTr="00682A35">
        <w:tc>
          <w:tcPr>
            <w:tcW w:w="2404" w:type="dxa"/>
          </w:tcPr>
          <w:p w14:paraId="121CA66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7027A66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3C28F04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9979D1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974FD45" w14:textId="77777777" w:rsidTr="00682A35">
        <w:trPr>
          <w:trHeight w:val="718"/>
        </w:trPr>
        <w:tc>
          <w:tcPr>
            <w:tcW w:w="2404" w:type="dxa"/>
          </w:tcPr>
          <w:p w14:paraId="084375A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1F0477C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6A624B6E" w14:textId="77777777" w:rsidR="001B5EC7" w:rsidRPr="001B5EC7" w:rsidRDefault="001B5EC7" w:rsidP="001B5EC7">
      <w:pPr>
        <w:rPr>
          <w:rFonts w:ascii="Arial" w:hAnsi="Arial" w:cs="Arial"/>
          <w:bCs/>
          <w:sz w:val="22"/>
          <w:szCs w:val="22"/>
        </w:rPr>
      </w:pPr>
    </w:p>
    <w:p w14:paraId="46699B1A" w14:textId="4C65CE6D" w:rsidR="001B5EC7" w:rsidRDefault="001B5EC7" w:rsidP="001B5EC7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Referenzkunde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B5EC7">
        <w:rPr>
          <w:rFonts w:ascii="Arial" w:hAnsi="Arial" w:cs="Arial"/>
          <w:bCs/>
          <w:sz w:val="22"/>
          <w:szCs w:val="22"/>
        </w:rPr>
        <w:t>für den Abbruch von Gebäuden vergleichbarer Projekte und Gebäudenutzung (denkmalgeschützte Gebäude) mit jeweils mindestens 1.000 m³ umbautem Raum (Angabe erforderlich) und innerhalb der letzten 5 Jahre</w:t>
      </w:r>
    </w:p>
    <w:p w14:paraId="6592A8D7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B5EC7" w14:paraId="7CB3377C" w14:textId="77777777" w:rsidTr="00682A35">
        <w:tc>
          <w:tcPr>
            <w:tcW w:w="2404" w:type="dxa"/>
          </w:tcPr>
          <w:p w14:paraId="6A16328C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709E1C5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F1D2641" w14:textId="77777777" w:rsidTr="00682A35">
        <w:tc>
          <w:tcPr>
            <w:tcW w:w="2404" w:type="dxa"/>
          </w:tcPr>
          <w:p w14:paraId="02647B4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63D9DD3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38081D9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A64D4F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794B0C20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3E2E245" w14:textId="77777777" w:rsidTr="00682A35">
        <w:tc>
          <w:tcPr>
            <w:tcW w:w="2404" w:type="dxa"/>
          </w:tcPr>
          <w:p w14:paraId="2C51648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498B665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2F44EE85" w14:textId="77777777" w:rsidTr="00682A35">
        <w:tc>
          <w:tcPr>
            <w:tcW w:w="2404" w:type="dxa"/>
          </w:tcPr>
          <w:p w14:paraId="320F146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078FB5FA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27CEACCF" w14:textId="77777777" w:rsidTr="00682A35">
        <w:tc>
          <w:tcPr>
            <w:tcW w:w="2404" w:type="dxa"/>
          </w:tcPr>
          <w:p w14:paraId="027F2EB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643030D8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5AD3BECF" w14:textId="77777777" w:rsidTr="00682A35">
        <w:tc>
          <w:tcPr>
            <w:tcW w:w="2404" w:type="dxa"/>
          </w:tcPr>
          <w:p w14:paraId="3EC83F9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233D4FA4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22505B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615A289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617F7DCD" w14:textId="77777777" w:rsidTr="00682A35">
        <w:trPr>
          <w:trHeight w:val="718"/>
        </w:trPr>
        <w:tc>
          <w:tcPr>
            <w:tcW w:w="2404" w:type="dxa"/>
          </w:tcPr>
          <w:p w14:paraId="084C048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6755CBFC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6CD68AB5" w14:textId="77777777" w:rsidR="001B5EC7" w:rsidRPr="001B5EC7" w:rsidRDefault="001B5EC7" w:rsidP="001B5EC7">
      <w:pPr>
        <w:rPr>
          <w:rFonts w:ascii="Arial" w:hAnsi="Arial" w:cs="Arial"/>
          <w:bCs/>
          <w:sz w:val="22"/>
          <w:szCs w:val="22"/>
        </w:rPr>
      </w:pPr>
    </w:p>
    <w:p w14:paraId="699CE522" w14:textId="3DF4E9D6" w:rsidR="001B5EC7" w:rsidRDefault="001B5EC7" w:rsidP="001B5EC7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Referenzkunde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B5EC7">
        <w:rPr>
          <w:rFonts w:ascii="Arial" w:hAnsi="Arial" w:cs="Arial"/>
          <w:bCs/>
          <w:sz w:val="22"/>
          <w:szCs w:val="22"/>
        </w:rPr>
        <w:t>für den Abbruch von Gebäuden vergleichbarer Projekte und Gebäudenutzung (denkmalgeschützte Gebäude) mit jeweils mindestens 1.000 m³ umbautem Raum (Angabe erforderlich) und innerhalb der letzten 5 Jahre</w:t>
      </w:r>
    </w:p>
    <w:p w14:paraId="571F640E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B5EC7" w14:paraId="593F4C73" w14:textId="77777777" w:rsidTr="00682A35">
        <w:tc>
          <w:tcPr>
            <w:tcW w:w="2404" w:type="dxa"/>
          </w:tcPr>
          <w:p w14:paraId="7699922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7C8A1B1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0DCF22F" w14:textId="77777777" w:rsidTr="00682A35">
        <w:tc>
          <w:tcPr>
            <w:tcW w:w="2404" w:type="dxa"/>
          </w:tcPr>
          <w:p w14:paraId="6C64D00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728DD790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4693978A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729561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77D8525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B2AE782" w14:textId="77777777" w:rsidTr="00682A35">
        <w:tc>
          <w:tcPr>
            <w:tcW w:w="2404" w:type="dxa"/>
          </w:tcPr>
          <w:p w14:paraId="7743CFA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7F82776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62676297" w14:textId="77777777" w:rsidTr="00682A35">
        <w:tc>
          <w:tcPr>
            <w:tcW w:w="2404" w:type="dxa"/>
          </w:tcPr>
          <w:p w14:paraId="4800384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4B7BAB4C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27A6927A" w14:textId="77777777" w:rsidTr="00682A35">
        <w:tc>
          <w:tcPr>
            <w:tcW w:w="2404" w:type="dxa"/>
          </w:tcPr>
          <w:p w14:paraId="333E2ED8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7397F53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730B3AE8" w14:textId="77777777" w:rsidTr="00682A35">
        <w:tc>
          <w:tcPr>
            <w:tcW w:w="2404" w:type="dxa"/>
          </w:tcPr>
          <w:p w14:paraId="3C4E09F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</w:tcPr>
          <w:p w14:paraId="18E22D8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37F9DFEC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81043F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5D942E93" w14:textId="77777777" w:rsidTr="00682A35">
        <w:trPr>
          <w:trHeight w:val="718"/>
        </w:trPr>
        <w:tc>
          <w:tcPr>
            <w:tcW w:w="2404" w:type="dxa"/>
          </w:tcPr>
          <w:p w14:paraId="10DFC5A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</w:tcPr>
          <w:p w14:paraId="73AD61F7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0994A6F8" w14:textId="6A4E4A5F" w:rsidR="001B5EC7" w:rsidRDefault="001B5EC7" w:rsidP="001B5EC7">
      <w:pPr>
        <w:rPr>
          <w:rFonts w:ascii="Arial" w:hAnsi="Arial" w:cs="Arial"/>
          <w:bCs/>
          <w:sz w:val="22"/>
          <w:szCs w:val="22"/>
        </w:rPr>
      </w:pPr>
    </w:p>
    <w:p w14:paraId="5887FDD2" w14:textId="74213CEC" w:rsidR="001B5EC7" w:rsidRDefault="001B5EC7" w:rsidP="001B5EC7">
      <w:pPr>
        <w:rPr>
          <w:rFonts w:ascii="Arial" w:hAnsi="Arial" w:cs="Arial"/>
          <w:bCs/>
          <w:sz w:val="22"/>
          <w:szCs w:val="22"/>
        </w:rPr>
      </w:pPr>
    </w:p>
    <w:p w14:paraId="3A2B2F8F" w14:textId="25CC4450" w:rsidR="001B5EC7" w:rsidRDefault="001B5EC7" w:rsidP="001B5EC7">
      <w:pPr>
        <w:rPr>
          <w:rFonts w:ascii="Arial" w:hAnsi="Arial" w:cs="Arial"/>
          <w:bCs/>
          <w:sz w:val="22"/>
          <w:szCs w:val="22"/>
        </w:rPr>
      </w:pPr>
    </w:p>
    <w:p w14:paraId="430F44C2" w14:textId="6E6D7AEA" w:rsidR="001B5EC7" w:rsidRDefault="001B5EC7" w:rsidP="001B5EC7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Referenzkunde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B5EC7">
        <w:rPr>
          <w:rFonts w:ascii="Arial" w:hAnsi="Arial" w:cs="Arial"/>
          <w:bCs/>
          <w:sz w:val="22"/>
          <w:szCs w:val="22"/>
        </w:rPr>
        <w:t>für den Abbruch von Gebäuden vergleichbarer Projekte und Gebäudenutzung (denkmalgeschützte Gebäude) mit jeweils mindestens 1.000 m³ umbautem Raum (Angabe erforderlich) und innerhalb der letzten 5 Jahre</w:t>
      </w:r>
    </w:p>
    <w:p w14:paraId="1E7AD728" w14:textId="77777777" w:rsidR="001B5EC7" w:rsidRDefault="001B5EC7" w:rsidP="001B5EC7">
      <w:pPr>
        <w:pStyle w:val="Listenabsatz"/>
        <w:ind w:left="510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6798"/>
      </w:tblGrid>
      <w:tr w:rsidR="001B5EC7" w14:paraId="3565F7D9" w14:textId="77777777" w:rsidTr="00682A35">
        <w:tc>
          <w:tcPr>
            <w:tcW w:w="2404" w:type="dxa"/>
          </w:tcPr>
          <w:p w14:paraId="1987021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Name der Referenz:</w:t>
            </w:r>
          </w:p>
        </w:tc>
        <w:tc>
          <w:tcPr>
            <w:tcW w:w="6798" w:type="dxa"/>
          </w:tcPr>
          <w:p w14:paraId="6B68FAA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63957893" w14:textId="77777777" w:rsidTr="00682A35">
        <w:tc>
          <w:tcPr>
            <w:tcW w:w="2404" w:type="dxa"/>
          </w:tcPr>
          <w:p w14:paraId="23E20571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Anschrift:</w:t>
            </w:r>
          </w:p>
        </w:tc>
        <w:tc>
          <w:tcPr>
            <w:tcW w:w="6798" w:type="dxa"/>
          </w:tcPr>
          <w:p w14:paraId="30F7901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245F0272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6BED853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21C527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5703FC76" w14:textId="77777777" w:rsidTr="00682A35">
        <w:tc>
          <w:tcPr>
            <w:tcW w:w="2404" w:type="dxa"/>
          </w:tcPr>
          <w:p w14:paraId="783F803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Auftragswert (in EUR):</w:t>
            </w:r>
          </w:p>
        </w:tc>
        <w:tc>
          <w:tcPr>
            <w:tcW w:w="6798" w:type="dxa"/>
          </w:tcPr>
          <w:p w14:paraId="3726652B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43BF59E8" w14:textId="77777777" w:rsidTr="00682A35">
        <w:tc>
          <w:tcPr>
            <w:tcW w:w="2404" w:type="dxa"/>
          </w:tcPr>
          <w:p w14:paraId="4EF90C8A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Leistungszeitraum:</w:t>
            </w:r>
          </w:p>
        </w:tc>
        <w:tc>
          <w:tcPr>
            <w:tcW w:w="6798" w:type="dxa"/>
          </w:tcPr>
          <w:p w14:paraId="4362E38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19A48FC6" w14:textId="77777777" w:rsidTr="00682A35">
        <w:tc>
          <w:tcPr>
            <w:tcW w:w="2404" w:type="dxa"/>
          </w:tcPr>
          <w:p w14:paraId="1EE8E509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Ansprechpartner:</w:t>
            </w:r>
          </w:p>
        </w:tc>
        <w:tc>
          <w:tcPr>
            <w:tcW w:w="6798" w:type="dxa"/>
          </w:tcPr>
          <w:p w14:paraId="67A7563F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2D0FB268" w14:textId="77777777" w:rsidTr="001B5EC7">
        <w:tc>
          <w:tcPr>
            <w:tcW w:w="2404" w:type="dxa"/>
            <w:tcBorders>
              <w:bottom w:val="single" w:sz="4" w:space="0" w:color="auto"/>
            </w:tcBorders>
          </w:tcPr>
          <w:p w14:paraId="592C4D16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Kontaktdaten:</w:t>
            </w:r>
          </w:p>
        </w:tc>
        <w:tc>
          <w:tcPr>
            <w:tcW w:w="6798" w:type="dxa"/>
            <w:tcBorders>
              <w:bottom w:val="single" w:sz="4" w:space="0" w:color="auto"/>
            </w:tcBorders>
          </w:tcPr>
          <w:p w14:paraId="13961AA3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0088AA4C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  <w:p w14:paraId="15F9D93D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  <w:tr w:rsidR="001B5EC7" w14:paraId="01E09095" w14:textId="77777777" w:rsidTr="001B5EC7">
        <w:trPr>
          <w:trHeight w:val="718"/>
        </w:trPr>
        <w:tc>
          <w:tcPr>
            <w:tcW w:w="2404" w:type="dxa"/>
            <w:tcBorders>
              <w:bottom w:val="nil"/>
            </w:tcBorders>
          </w:tcPr>
          <w:p w14:paraId="4E3C1C6E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  <w:r>
              <w:rPr>
                <w:rFonts w:ascii="Arial" w:eastAsia="HiddenHorzOCR" w:hAnsi="Arial" w:cs="Arial"/>
                <w:sz w:val="22"/>
                <w:szCs w:val="22"/>
              </w:rPr>
              <w:t>Projektbeschreibung</w:t>
            </w:r>
          </w:p>
        </w:tc>
        <w:tc>
          <w:tcPr>
            <w:tcW w:w="6798" w:type="dxa"/>
            <w:tcBorders>
              <w:bottom w:val="nil"/>
            </w:tcBorders>
          </w:tcPr>
          <w:p w14:paraId="731B8595" w14:textId="77777777" w:rsidR="001B5EC7" w:rsidRDefault="001B5EC7" w:rsidP="00682A35">
            <w:pPr>
              <w:autoSpaceDE w:val="0"/>
              <w:autoSpaceDN w:val="0"/>
              <w:adjustRightInd w:val="0"/>
              <w:jc w:val="both"/>
              <w:rPr>
                <w:rFonts w:ascii="Arial" w:eastAsia="HiddenHorzOCR" w:hAnsi="Arial" w:cs="Arial"/>
                <w:sz w:val="22"/>
                <w:szCs w:val="22"/>
              </w:rPr>
            </w:pPr>
          </w:p>
        </w:tc>
      </w:tr>
    </w:tbl>
    <w:p w14:paraId="45C1A496" w14:textId="30D3D8F9" w:rsidR="001B5EC7" w:rsidRDefault="001B5EC7" w:rsidP="009720A3">
      <w:pPr>
        <w:rPr>
          <w:rFonts w:ascii="Arial" w:hAnsi="Arial" w:cs="Arial"/>
          <w:b/>
        </w:rPr>
      </w:pPr>
    </w:p>
    <w:p w14:paraId="4A379110" w14:textId="50C4ED07" w:rsidR="001B5EC7" w:rsidRDefault="001B5EC7" w:rsidP="009720A3">
      <w:pPr>
        <w:rPr>
          <w:rFonts w:ascii="Arial" w:hAnsi="Arial" w:cs="Arial"/>
          <w:b/>
        </w:rPr>
      </w:pPr>
    </w:p>
    <w:p w14:paraId="2DC5F3B2" w14:textId="77777777" w:rsidR="001B5EC7" w:rsidRDefault="001B5EC7" w:rsidP="009720A3">
      <w:pPr>
        <w:rPr>
          <w:rFonts w:ascii="Arial" w:hAnsi="Arial" w:cs="Arial"/>
          <w:b/>
        </w:rPr>
      </w:pPr>
    </w:p>
    <w:p w14:paraId="63FCEA8B" w14:textId="77777777" w:rsidR="001D664D" w:rsidRDefault="001D664D" w:rsidP="009720A3">
      <w:pPr>
        <w:rPr>
          <w:rFonts w:ascii="Arial" w:hAnsi="Arial" w:cs="Arial"/>
          <w:b/>
        </w:rPr>
      </w:pPr>
    </w:p>
    <w:p w14:paraId="78BEB547" w14:textId="77777777" w:rsidR="001D664D" w:rsidRDefault="001D664D" w:rsidP="009720A3">
      <w:pPr>
        <w:rPr>
          <w:rFonts w:ascii="Arial" w:hAnsi="Arial" w:cs="Arial"/>
          <w:b/>
        </w:rPr>
      </w:pPr>
    </w:p>
    <w:p w14:paraId="473D5C61" w14:textId="77777777" w:rsidR="00DB20FD" w:rsidRDefault="00DB20FD" w:rsidP="009720A3">
      <w:pPr>
        <w:rPr>
          <w:rFonts w:ascii="Arial" w:hAnsi="Arial" w:cs="Arial"/>
          <w:b/>
        </w:rPr>
      </w:pPr>
    </w:p>
    <w:p w14:paraId="180DCB2F" w14:textId="77777777" w:rsidR="00DB20FD" w:rsidRDefault="00DB20FD" w:rsidP="009720A3">
      <w:pPr>
        <w:rPr>
          <w:rFonts w:ascii="Arial" w:hAnsi="Arial" w:cs="Arial"/>
          <w:b/>
        </w:rPr>
      </w:pPr>
    </w:p>
    <w:p w14:paraId="64388AA9" w14:textId="77777777" w:rsidR="00887402" w:rsidRDefault="00887402" w:rsidP="009720A3">
      <w:pPr>
        <w:rPr>
          <w:rFonts w:ascii="Arial" w:hAnsi="Arial" w:cs="Arial"/>
          <w:b/>
        </w:rPr>
      </w:pPr>
    </w:p>
    <w:p w14:paraId="682C6543" w14:textId="77777777" w:rsidR="006E6939" w:rsidRDefault="006E6939" w:rsidP="00341FD3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___________________________________</w:t>
      </w:r>
    </w:p>
    <w:p w14:paraId="0A359C73" w14:textId="77777777" w:rsidR="00035453" w:rsidRPr="00540A6D" w:rsidRDefault="007571B3" w:rsidP="00341FD3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</w:rPr>
        <w:t>Ort/Datum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41FD3">
        <w:rPr>
          <w:rFonts w:ascii="Arial" w:hAnsi="Arial" w:cs="Arial"/>
        </w:rPr>
        <w:tab/>
      </w:r>
      <w:r w:rsidR="00140B16">
        <w:rPr>
          <w:rFonts w:ascii="Arial" w:hAnsi="Arial" w:cs="Arial"/>
        </w:rPr>
        <w:t>Unterschrift (Textform</w:t>
      </w:r>
      <w:r w:rsidR="00DB20FD">
        <w:rPr>
          <w:rFonts w:ascii="Arial" w:hAnsi="Arial" w:cs="Arial"/>
        </w:rPr>
        <w:t>)</w:t>
      </w:r>
    </w:p>
    <w:sectPr w:rsidR="00035453" w:rsidRPr="00540A6D" w:rsidSect="00906335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83284" w14:textId="77777777" w:rsidR="00617338" w:rsidRDefault="00617338">
      <w:r>
        <w:separator/>
      </w:r>
    </w:p>
  </w:endnote>
  <w:endnote w:type="continuationSeparator" w:id="0">
    <w:p w14:paraId="1F4F21B9" w14:textId="77777777" w:rsidR="00617338" w:rsidRDefault="0061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955165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DF844E0" w14:textId="77777777" w:rsidR="00EF0E8D" w:rsidRDefault="00EF0E8D">
            <w:pPr>
              <w:pStyle w:val="Fuzeile"/>
              <w:jc w:val="right"/>
            </w:pPr>
            <w:r>
              <w:t>Seite</w:t>
            </w:r>
            <w:r w:rsidRPr="00EF0E8D">
              <w:t xml:space="preserve"> </w:t>
            </w:r>
            <w:r w:rsidRPr="00EF0E8D">
              <w:rPr>
                <w:bCs/>
                <w:sz w:val="24"/>
                <w:szCs w:val="24"/>
              </w:rPr>
              <w:fldChar w:fldCharType="begin"/>
            </w:r>
            <w:r w:rsidRPr="00EF0E8D">
              <w:rPr>
                <w:bCs/>
              </w:rPr>
              <w:instrText>PAGE</w:instrText>
            </w:r>
            <w:r w:rsidRPr="00EF0E8D">
              <w:rPr>
                <w:bCs/>
                <w:sz w:val="24"/>
                <w:szCs w:val="24"/>
              </w:rPr>
              <w:fldChar w:fldCharType="separate"/>
            </w:r>
            <w:r w:rsidR="000F62EC">
              <w:rPr>
                <w:bCs/>
                <w:noProof/>
              </w:rPr>
              <w:t>2</w:t>
            </w:r>
            <w:r w:rsidRPr="00EF0E8D">
              <w:rPr>
                <w:bCs/>
                <w:sz w:val="24"/>
                <w:szCs w:val="24"/>
              </w:rPr>
              <w:fldChar w:fldCharType="end"/>
            </w:r>
            <w:r>
              <w:t xml:space="preserve"> von</w:t>
            </w:r>
            <w:r w:rsidRPr="00EF0E8D">
              <w:t xml:space="preserve"> </w:t>
            </w:r>
            <w:r w:rsidRPr="00EF0E8D">
              <w:rPr>
                <w:bCs/>
                <w:sz w:val="24"/>
                <w:szCs w:val="24"/>
              </w:rPr>
              <w:fldChar w:fldCharType="begin"/>
            </w:r>
            <w:r w:rsidRPr="00EF0E8D">
              <w:rPr>
                <w:bCs/>
              </w:rPr>
              <w:instrText>NUMPAGES</w:instrText>
            </w:r>
            <w:r w:rsidRPr="00EF0E8D">
              <w:rPr>
                <w:bCs/>
                <w:sz w:val="24"/>
                <w:szCs w:val="24"/>
              </w:rPr>
              <w:fldChar w:fldCharType="separate"/>
            </w:r>
            <w:r w:rsidR="000F62EC">
              <w:rPr>
                <w:bCs/>
                <w:noProof/>
              </w:rPr>
              <w:t>2</w:t>
            </w:r>
            <w:r w:rsidRPr="00EF0E8D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771DA3" w14:textId="77777777" w:rsidR="00930562" w:rsidRPr="001D7C93" w:rsidRDefault="00EB5249">
    <w:pPr>
      <w:pStyle w:val="Fuzeil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FA6E" w14:textId="77777777" w:rsidR="00930562" w:rsidRPr="00AE365A" w:rsidRDefault="006E6939">
    <w:pPr>
      <w:pStyle w:val="Fuzeile"/>
      <w:rPr>
        <w:i/>
      </w:rPr>
    </w:pPr>
    <w:r w:rsidRPr="00AE365A">
      <w:rPr>
        <w:i/>
        <w:snapToGrid w:val="0"/>
      </w:rPr>
      <w:fldChar w:fldCharType="begin"/>
    </w:r>
    <w:r w:rsidRPr="00AE365A">
      <w:rPr>
        <w:i/>
        <w:snapToGrid w:val="0"/>
      </w:rPr>
      <w:instrText xml:space="preserve"> FILENAME </w:instrText>
    </w:r>
    <w:r w:rsidRPr="00AE365A">
      <w:rPr>
        <w:i/>
        <w:snapToGrid w:val="0"/>
      </w:rPr>
      <w:fldChar w:fldCharType="separate"/>
    </w:r>
    <w:r w:rsidR="00A7023A">
      <w:rPr>
        <w:i/>
        <w:noProof/>
        <w:snapToGrid w:val="0"/>
      </w:rPr>
      <w:t>Anlage 2 Woogbachschule Version v. 24.06.2019.docx</w:t>
    </w:r>
    <w:r w:rsidRPr="00AE365A">
      <w:rPr>
        <w:i/>
        <w:snapToGrid w:val="0"/>
      </w:rPr>
      <w:fldChar w:fldCharType="end"/>
    </w:r>
    <w:r w:rsidRPr="00AE365A">
      <w:rPr>
        <w:i/>
        <w:snapToGrid w:val="0"/>
      </w:rPr>
      <w:tab/>
      <w:t xml:space="preserve">Erstelldatum </w:t>
    </w:r>
    <w:r w:rsidRPr="00AE365A">
      <w:rPr>
        <w:i/>
        <w:snapToGrid w:val="0"/>
      </w:rPr>
      <w:fldChar w:fldCharType="begin"/>
    </w:r>
    <w:r w:rsidRPr="00AE365A">
      <w:rPr>
        <w:i/>
        <w:snapToGrid w:val="0"/>
      </w:rPr>
      <w:instrText xml:space="preserve"> CREATEDATE \@ "dd.MM.yyyy h:mm am/pm" </w:instrText>
    </w:r>
    <w:r w:rsidRPr="00AE365A">
      <w:rPr>
        <w:i/>
        <w:snapToGrid w:val="0"/>
      </w:rPr>
      <w:fldChar w:fldCharType="separate"/>
    </w:r>
    <w:r w:rsidR="00A7023A">
      <w:rPr>
        <w:i/>
        <w:noProof/>
        <w:snapToGrid w:val="0"/>
      </w:rPr>
      <w:t xml:space="preserve">24.06.2019 12:39 </w:t>
    </w:r>
    <w:r w:rsidRPr="00AE365A">
      <w:rPr>
        <w:i/>
        <w:snapToGrid w:val="0"/>
      </w:rPr>
      <w:fldChar w:fldCharType="end"/>
    </w:r>
    <w:r w:rsidRPr="00AE365A">
      <w:rPr>
        <w:i/>
        <w:snapToGrid w:val="0"/>
      </w:rPr>
      <w:tab/>
      <w:t xml:space="preserve">Seite </w:t>
    </w:r>
    <w:r w:rsidRPr="00AE365A">
      <w:rPr>
        <w:i/>
        <w:snapToGrid w:val="0"/>
      </w:rPr>
      <w:fldChar w:fldCharType="begin"/>
    </w:r>
    <w:r w:rsidRPr="00AE365A">
      <w:rPr>
        <w:i/>
        <w:snapToGrid w:val="0"/>
      </w:rPr>
      <w:instrText xml:space="preserve"> PAGE </w:instrText>
    </w:r>
    <w:r w:rsidRPr="00AE365A">
      <w:rPr>
        <w:i/>
        <w:snapToGrid w:val="0"/>
      </w:rPr>
      <w:fldChar w:fldCharType="separate"/>
    </w:r>
    <w:r>
      <w:rPr>
        <w:i/>
        <w:noProof/>
        <w:snapToGrid w:val="0"/>
      </w:rPr>
      <w:t>1</w:t>
    </w:r>
    <w:r w:rsidRPr="00AE365A">
      <w:rPr>
        <w:i/>
        <w:snapToGrid w:val="0"/>
      </w:rPr>
      <w:fldChar w:fldCharType="end"/>
    </w:r>
    <w:r w:rsidRPr="00AE365A">
      <w:rPr>
        <w:i/>
        <w:snapToGrid w:val="0"/>
      </w:rPr>
      <w:t xml:space="preserve"> von </w:t>
    </w:r>
    <w:r w:rsidRPr="00AE365A">
      <w:rPr>
        <w:i/>
        <w:snapToGrid w:val="0"/>
      </w:rPr>
      <w:fldChar w:fldCharType="begin"/>
    </w:r>
    <w:r w:rsidRPr="00AE365A">
      <w:rPr>
        <w:i/>
        <w:snapToGrid w:val="0"/>
      </w:rPr>
      <w:instrText xml:space="preserve"> NUMPAGES </w:instrText>
    </w:r>
    <w:r w:rsidRPr="00AE365A">
      <w:rPr>
        <w:i/>
        <w:snapToGrid w:val="0"/>
      </w:rPr>
      <w:fldChar w:fldCharType="separate"/>
    </w:r>
    <w:r w:rsidR="00A7023A">
      <w:rPr>
        <w:i/>
        <w:noProof/>
        <w:snapToGrid w:val="0"/>
      </w:rPr>
      <w:t>2</w:t>
    </w:r>
    <w:r w:rsidRPr="00AE365A">
      <w:rPr>
        <w:i/>
        <w:snapToGrid w:val="0"/>
      </w:rPr>
      <w:fldChar w:fldCharType="end"/>
    </w:r>
    <w:r w:rsidRPr="00AE365A"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AAD7" w14:textId="77777777" w:rsidR="00617338" w:rsidRDefault="00617338">
      <w:r>
        <w:separator/>
      </w:r>
    </w:p>
  </w:footnote>
  <w:footnote w:type="continuationSeparator" w:id="0">
    <w:p w14:paraId="4299792B" w14:textId="77777777" w:rsidR="00617338" w:rsidRDefault="0061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E03E4" w14:textId="77777777" w:rsidR="001D664D" w:rsidRDefault="001D664D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DB1218" wp14:editId="588E4F75">
          <wp:simplePos x="0" y="0"/>
          <wp:positionH relativeFrom="column">
            <wp:posOffset>5182235</wp:posOffset>
          </wp:positionH>
          <wp:positionV relativeFrom="paragraph">
            <wp:posOffset>-447675</wp:posOffset>
          </wp:positionV>
          <wp:extent cx="1659255" cy="1009650"/>
          <wp:effectExtent l="0" t="0" r="0" b="0"/>
          <wp:wrapTight wrapText="bothSides">
            <wp:wrapPolygon edited="0">
              <wp:start x="0" y="0"/>
              <wp:lineTo x="0" y="21192"/>
              <wp:lineTo x="21327" y="21192"/>
              <wp:lineTo x="2132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925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F22C3"/>
    <w:multiLevelType w:val="hybridMultilevel"/>
    <w:tmpl w:val="9F4255DC"/>
    <w:lvl w:ilvl="0" w:tplc="A0848DA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966187"/>
    <w:multiLevelType w:val="hybridMultilevel"/>
    <w:tmpl w:val="E97831BE"/>
    <w:lvl w:ilvl="0" w:tplc="CE5677B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939"/>
    <w:rsid w:val="00032F79"/>
    <w:rsid w:val="00035453"/>
    <w:rsid w:val="00036FB2"/>
    <w:rsid w:val="000E23B6"/>
    <w:rsid w:val="000F62EC"/>
    <w:rsid w:val="001110F4"/>
    <w:rsid w:val="00137D4C"/>
    <w:rsid w:val="00140B16"/>
    <w:rsid w:val="001507D7"/>
    <w:rsid w:val="00177D0E"/>
    <w:rsid w:val="001A5BDC"/>
    <w:rsid w:val="001B5EC7"/>
    <w:rsid w:val="001D664D"/>
    <w:rsid w:val="00237816"/>
    <w:rsid w:val="00277E77"/>
    <w:rsid w:val="002A4EA0"/>
    <w:rsid w:val="002D3260"/>
    <w:rsid w:val="002E1784"/>
    <w:rsid w:val="00341FD3"/>
    <w:rsid w:val="003920DE"/>
    <w:rsid w:val="003C57CD"/>
    <w:rsid w:val="003F4049"/>
    <w:rsid w:val="004371E2"/>
    <w:rsid w:val="00442F4B"/>
    <w:rsid w:val="00450297"/>
    <w:rsid w:val="0048230A"/>
    <w:rsid w:val="00494F09"/>
    <w:rsid w:val="0049591D"/>
    <w:rsid w:val="00501CF6"/>
    <w:rsid w:val="005026CA"/>
    <w:rsid w:val="00505D65"/>
    <w:rsid w:val="0050653A"/>
    <w:rsid w:val="00507419"/>
    <w:rsid w:val="00514AD6"/>
    <w:rsid w:val="005305DD"/>
    <w:rsid w:val="00540A6D"/>
    <w:rsid w:val="005715D7"/>
    <w:rsid w:val="00581583"/>
    <w:rsid w:val="005947FC"/>
    <w:rsid w:val="005D4698"/>
    <w:rsid w:val="00617338"/>
    <w:rsid w:val="00645BC5"/>
    <w:rsid w:val="00663A12"/>
    <w:rsid w:val="006C363A"/>
    <w:rsid w:val="006E6939"/>
    <w:rsid w:val="00730CB9"/>
    <w:rsid w:val="007571B3"/>
    <w:rsid w:val="00823271"/>
    <w:rsid w:val="00826962"/>
    <w:rsid w:val="008522FF"/>
    <w:rsid w:val="00865A05"/>
    <w:rsid w:val="00875A32"/>
    <w:rsid w:val="00887402"/>
    <w:rsid w:val="008A774B"/>
    <w:rsid w:val="008D2785"/>
    <w:rsid w:val="008D514A"/>
    <w:rsid w:val="00906335"/>
    <w:rsid w:val="0092669E"/>
    <w:rsid w:val="00966EC6"/>
    <w:rsid w:val="009720A3"/>
    <w:rsid w:val="00A41A17"/>
    <w:rsid w:val="00A7023A"/>
    <w:rsid w:val="00B531FB"/>
    <w:rsid w:val="00B60FB9"/>
    <w:rsid w:val="00B64E74"/>
    <w:rsid w:val="00B90A71"/>
    <w:rsid w:val="00BB4A14"/>
    <w:rsid w:val="00C024A8"/>
    <w:rsid w:val="00C035E7"/>
    <w:rsid w:val="00C42CBB"/>
    <w:rsid w:val="00C70FAC"/>
    <w:rsid w:val="00D118FD"/>
    <w:rsid w:val="00D21A3A"/>
    <w:rsid w:val="00D26D80"/>
    <w:rsid w:val="00D6010C"/>
    <w:rsid w:val="00D811FA"/>
    <w:rsid w:val="00DB20FD"/>
    <w:rsid w:val="00DE3E43"/>
    <w:rsid w:val="00DE73DF"/>
    <w:rsid w:val="00E50C5D"/>
    <w:rsid w:val="00E56BC7"/>
    <w:rsid w:val="00E740D3"/>
    <w:rsid w:val="00EA6A48"/>
    <w:rsid w:val="00EB5249"/>
    <w:rsid w:val="00EC16FC"/>
    <w:rsid w:val="00EF049A"/>
    <w:rsid w:val="00EF0E8D"/>
    <w:rsid w:val="00F5627E"/>
    <w:rsid w:val="00FB48D6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6D8833"/>
  <w15:docId w15:val="{4A164A8D-61C6-469E-B849-8E855F71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6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6E6939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6E6939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40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40D3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740D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740D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1A5BDC"/>
    <w:pPr>
      <w:ind w:left="720"/>
      <w:contextualSpacing/>
    </w:pPr>
  </w:style>
  <w:style w:type="table" w:styleId="Tabellenraster">
    <w:name w:val="Table Grid"/>
    <w:basedOn w:val="NormaleTabelle"/>
    <w:uiPriority w:val="39"/>
    <w:rsid w:val="00972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20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6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512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Gresch, Wolfgang</dc:creator>
  <cp:lastModifiedBy>Fehlinger Marc</cp:lastModifiedBy>
  <cp:revision>3</cp:revision>
  <cp:lastPrinted>2019-06-24T10:45:00Z</cp:lastPrinted>
  <dcterms:created xsi:type="dcterms:W3CDTF">2026-08-24T05:51:00Z</dcterms:created>
  <dcterms:modified xsi:type="dcterms:W3CDTF">2026-08-24T05:52:00Z</dcterms:modified>
</cp:coreProperties>
</file>